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sz w:val="28"/>
          <w:szCs w:val="28"/>
        </w:rPr>
        <w:t>第七单元  用方程解决问题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例1  两根同样长的蜡烛，点完一根粗蜡烛要2小时，点完一根细蜡烛要1小时。一天晚上小明做作业突遇停电，他同时点燃这两支蜡烛继续，若干分钟后来电了，小明将两根蜡烛同时熄灭，发现粗蜡烛的长恰是细蜡烛的3倍，问：中间停电多少分钟？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【详解】由于点完一根粗蜡烛要2小时，点完一根细蜡烛要1小时，那么一分钟要燃烧粗蜡烛的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25" o:spt="75" type="#_x0000_t75" style="height:30.75pt;width:21.7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细蜡烛的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26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 设停电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27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分钟，那么两个蜡烛分别剩下 而小明将两根蜡烛同时熄灭，发现粗蜡烛的长恰是细蜡烛的3倍，由此即可列出方程解决问题。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【答案】解：设停电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28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1-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29" o:spt="75" type="#_x0000_t75" style="height:30.75pt;width:21.7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30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=3×（1-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31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32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1-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33" o:spt="75" type="#_x0000_t75" style="height:30.75pt;width:21.7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34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=3-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35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36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37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38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-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39" o:spt="75" type="#_x0000_t75" style="height:30.75pt;width:21.7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40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=3-1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object>
          <v:shape id="_x0000_i1041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42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43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=48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答：停电48分钟。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例2 刘薇中考时的准考证号码是由四个数字组成的，这四个数字组成的四位数有如下特征：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（1）它的千位数字为1；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（2）把千位上的数字1向右移动，使其成为个位数字，那么所得的新数比原数的5倍少49。请你根据以上特征推出刘薇的准考证号码。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【详解】设除去千位上数字1外的三位数为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44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3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，根据题意列出方程，求出方程的解即可得到结果。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解：设除去千位上数字1外的三位数为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45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则原四位数为1000+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46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，把千位上的数字1向右移动，使其成为个位数字，所得的数为10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47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48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+1=5（1000+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49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）-49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" w:firstLineChars="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50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+1=5000+5x-49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51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=4950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52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=990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1000+990=1990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【答案】刘薇的准考证号是1990。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D87E4B"/>
    <w:rsid w:val="2CD87E4B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1" Type="http://schemas.openxmlformats.org/officeDocument/2006/relationships/fontTable" Target="fontTable.xml"/><Relationship Id="rId40" Type="http://schemas.openxmlformats.org/officeDocument/2006/relationships/customXml" Target="../customXml/item1.xml"/><Relationship Id="rId4" Type="http://schemas.openxmlformats.org/officeDocument/2006/relationships/oleObject" Target="embeddings/oleObject1.bin"/><Relationship Id="rId39" Type="http://schemas.openxmlformats.org/officeDocument/2006/relationships/oleObject" Target="embeddings/oleObject28.bin"/><Relationship Id="rId38" Type="http://schemas.openxmlformats.org/officeDocument/2006/relationships/oleObject" Target="embeddings/oleObject27.bin"/><Relationship Id="rId37" Type="http://schemas.openxmlformats.org/officeDocument/2006/relationships/oleObject" Target="embeddings/oleObject26.bin"/><Relationship Id="rId36" Type="http://schemas.openxmlformats.org/officeDocument/2006/relationships/oleObject" Target="embeddings/oleObject25.bin"/><Relationship Id="rId35" Type="http://schemas.openxmlformats.org/officeDocument/2006/relationships/oleObject" Target="embeddings/oleObject24.bin"/><Relationship Id="rId34" Type="http://schemas.openxmlformats.org/officeDocument/2006/relationships/oleObject" Target="embeddings/oleObject23.bin"/><Relationship Id="rId33" Type="http://schemas.openxmlformats.org/officeDocument/2006/relationships/oleObject" Target="embeddings/oleObject22.bin"/><Relationship Id="rId32" Type="http://schemas.openxmlformats.org/officeDocument/2006/relationships/oleObject" Target="embeddings/oleObject21.bin"/><Relationship Id="rId31" Type="http://schemas.openxmlformats.org/officeDocument/2006/relationships/oleObject" Target="embeddings/oleObject20.bin"/><Relationship Id="rId30" Type="http://schemas.openxmlformats.org/officeDocument/2006/relationships/oleObject" Target="embeddings/oleObject19.bin"/><Relationship Id="rId3" Type="http://schemas.openxmlformats.org/officeDocument/2006/relationships/theme" Target="theme/theme1.xml"/><Relationship Id="rId29" Type="http://schemas.openxmlformats.org/officeDocument/2006/relationships/oleObject" Target="embeddings/oleObject18.bin"/><Relationship Id="rId28" Type="http://schemas.openxmlformats.org/officeDocument/2006/relationships/image" Target="media/image8.wmf"/><Relationship Id="rId27" Type="http://schemas.openxmlformats.org/officeDocument/2006/relationships/oleObject" Target="embeddings/oleObject17.bin"/><Relationship Id="rId26" Type="http://schemas.openxmlformats.org/officeDocument/2006/relationships/oleObject" Target="embeddings/oleObject16.bin"/><Relationship Id="rId25" Type="http://schemas.openxmlformats.org/officeDocument/2006/relationships/oleObject" Target="embeddings/oleObject15.bin"/><Relationship Id="rId24" Type="http://schemas.openxmlformats.org/officeDocument/2006/relationships/oleObject" Target="embeddings/oleObject14.bin"/><Relationship Id="rId23" Type="http://schemas.openxmlformats.org/officeDocument/2006/relationships/image" Target="media/image7.wmf"/><Relationship Id="rId22" Type="http://schemas.openxmlformats.org/officeDocument/2006/relationships/oleObject" Target="embeddings/oleObject13.bin"/><Relationship Id="rId21" Type="http://schemas.openxmlformats.org/officeDocument/2006/relationships/oleObject" Target="embeddings/oleObject12.bin"/><Relationship Id="rId20" Type="http://schemas.openxmlformats.org/officeDocument/2006/relationships/image" Target="media/image6.wmf"/><Relationship Id="rId2" Type="http://schemas.openxmlformats.org/officeDocument/2006/relationships/settings" Target="settings.xml"/><Relationship Id="rId19" Type="http://schemas.openxmlformats.org/officeDocument/2006/relationships/oleObject" Target="embeddings/oleObject11.bin"/><Relationship Id="rId18" Type="http://schemas.openxmlformats.org/officeDocument/2006/relationships/oleObject" Target="embeddings/oleObject10.bin"/><Relationship Id="rId17" Type="http://schemas.openxmlformats.org/officeDocument/2006/relationships/oleObject" Target="embeddings/oleObject9.bin"/><Relationship Id="rId16" Type="http://schemas.openxmlformats.org/officeDocument/2006/relationships/image" Target="media/image5.wmf"/><Relationship Id="rId15" Type="http://schemas.openxmlformats.org/officeDocument/2006/relationships/oleObject" Target="embeddings/oleObject8.bin"/><Relationship Id="rId14" Type="http://schemas.openxmlformats.org/officeDocument/2006/relationships/oleObject" Target="embeddings/oleObject7.bin"/><Relationship Id="rId13" Type="http://schemas.openxmlformats.org/officeDocument/2006/relationships/oleObject" Target="embeddings/oleObject6.bin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2018-08-15T07:20:00Z</dcterms:created>
  <dc:creator>123</dc:creator>
  <cp:lastModifiedBy>123</cp:lastModifiedBy>
  <dcterms:modified xsi:type="dcterms:W3CDTF">2018-08-15T07:22:28Z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